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41F2" w14:textId="35A704D9" w:rsidR="00F50D92" w:rsidRDefault="0079719E">
      <w:r>
        <w:t>Alapnyilvántartásba vétel, működési engedély megújítása</w:t>
      </w:r>
    </w:p>
    <w:p w14:paraId="6371C782" w14:textId="1EFFA0E4" w:rsidR="0079719E" w:rsidRDefault="0079719E"/>
    <w:p w14:paraId="4FCC1C6D" w14:textId="6586D543" w:rsidR="0079719E" w:rsidRDefault="0079719E">
      <w:hyperlink r:id="rId5" w:history="1">
        <w:r w:rsidRPr="0079719E">
          <w:rPr>
            <w:rStyle w:val="Hiperhivatkozs"/>
          </w:rPr>
          <w:t>Működési nyilvántartással kapcsolatos eljárások</w:t>
        </w:r>
      </w:hyperlink>
    </w:p>
    <w:p w14:paraId="00B05BBD" w14:textId="08BC0076" w:rsidR="0079719E" w:rsidRDefault="0079719E"/>
    <w:p w14:paraId="2F6A5515" w14:textId="2BB121F5" w:rsidR="0079719E" w:rsidRDefault="0079719E">
      <w:pPr>
        <w:rPr>
          <w:rFonts w:ascii="Roboto" w:hAnsi="Roboto"/>
          <w:color w:val="444444"/>
          <w:sz w:val="19"/>
          <w:szCs w:val="19"/>
          <w:shd w:val="clear" w:color="auto" w:fill="FFFFFF"/>
        </w:rPr>
      </w:pPr>
      <w:r>
        <w:rPr>
          <w:rFonts w:ascii="Roboto" w:hAnsi="Roboto"/>
          <w:color w:val="444444"/>
          <w:sz w:val="19"/>
          <w:szCs w:val="19"/>
          <w:shd w:val="clear" w:color="auto" w:fill="FFFFFF"/>
        </w:rPr>
        <w:t>A működési nyilvántartást az Országos Kórházi Főigazgatóság (OKFŐ) vezeti.</w:t>
      </w:r>
    </w:p>
    <w:p w14:paraId="4BEBD755" w14:textId="77777777" w:rsidR="0079719E" w:rsidRDefault="0079719E" w:rsidP="0079719E">
      <w:pPr>
        <w:pStyle w:val="Norm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A kérelem az alábbiak vonatkozásában nyújtható be (eljárástípusok):</w:t>
      </w:r>
    </w:p>
    <w:p w14:paraId="31B0B9BD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Működési nyilvántartásba történő első felvétel</w:t>
      </w:r>
    </w:p>
    <w:p w14:paraId="63D243AD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Működési nyilvántartás megújítása</w:t>
      </w:r>
    </w:p>
    <w:p w14:paraId="147B30A6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Új szakképesítés felvétele a működési nyilvántartásba</w:t>
      </w:r>
    </w:p>
    <w:p w14:paraId="5505F9E4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Működési nyilvántartás meghosszabbítása</w:t>
      </w:r>
    </w:p>
    <w:p w14:paraId="61507266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Törlést követő újrafelvétel a működési nyilvántartásba</w:t>
      </w:r>
    </w:p>
    <w:p w14:paraId="66419356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Működési nyilvántartásból való törlés kérése</w:t>
      </w:r>
    </w:p>
    <w:p w14:paraId="7CBE33BD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Adatváltozás bejelentése</w:t>
      </w:r>
    </w:p>
    <w:p w14:paraId="27D3D046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Felügyelet melletti munkavégzés bejelentése</w:t>
      </w:r>
    </w:p>
    <w:p w14:paraId="03E9D597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Elveszett, megrongálódott, megsemmisült igazolvány pótlása, cseréje</w:t>
      </w:r>
    </w:p>
    <w:p w14:paraId="3CB3B242" w14:textId="77777777" w:rsidR="0079719E" w:rsidRDefault="0079719E" w:rsidP="0079719E">
      <w:pPr>
        <w:pStyle w:val="Norm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 </w:t>
      </w:r>
    </w:p>
    <w:p w14:paraId="54CA74DA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Style w:val="Kiemels2"/>
          <w:rFonts w:ascii="Roboto" w:hAnsi="Roboto"/>
          <w:color w:val="444444"/>
          <w:sz w:val="19"/>
          <w:szCs w:val="19"/>
          <w:bdr w:val="none" w:sz="0" w:space="0" w:color="auto" w:frame="1"/>
        </w:rPr>
        <w:t>KÉRELEM FORMANYOMTATVÁNY</w:t>
      </w:r>
    </w:p>
    <w:p w14:paraId="553055F2" w14:textId="7B445D50" w:rsidR="0079719E" w:rsidRPr="0079719E" w:rsidRDefault="0079719E" w:rsidP="0079719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Roboto" w:hAnsi="Roboto"/>
          <w:b/>
          <w:bCs/>
          <w:color w:val="444444"/>
          <w:sz w:val="19"/>
          <w:szCs w:val="19"/>
        </w:rPr>
      </w:pPr>
      <w:r w:rsidRPr="0079719E">
        <w:rPr>
          <w:rFonts w:ascii="Roboto" w:hAnsi="Roboto"/>
          <w:b/>
          <w:bCs/>
          <w:color w:val="444444"/>
          <w:sz w:val="19"/>
          <w:szCs w:val="19"/>
        </w:rPr>
        <w:t>PAPÍR ALAPÚ KÉRELEM FORMANYOMTATVÁNY</w:t>
      </w:r>
    </w:p>
    <w:p w14:paraId="3A5E0E0A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A </w:t>
      </w:r>
      <w:hyperlink r:id="rId6" w:history="1">
        <w:r>
          <w:rPr>
            <w:rStyle w:val="Hiperhivatkozs"/>
            <w:rFonts w:ascii="Roboto" w:hAnsi="Roboto"/>
            <w:color w:val="095197"/>
            <w:sz w:val="19"/>
            <w:szCs w:val="19"/>
          </w:rPr>
          <w:t>www.enkk.hu</w:t>
        </w:r>
      </w:hyperlink>
      <w:r>
        <w:rPr>
          <w:rFonts w:ascii="Roboto" w:hAnsi="Roboto"/>
          <w:color w:val="444444"/>
          <w:sz w:val="19"/>
          <w:szCs w:val="19"/>
        </w:rPr>
        <w:t>oldalon megtalálható a papír alapú kérelem formanyomtatvány orvosok, fogorvosok, gyógyszerészek, klinikai végzettségűek részére.</w:t>
      </w:r>
    </w:p>
    <w:p w14:paraId="45D1711B" w14:textId="6DEA3CC1" w:rsidR="0079719E" w:rsidRDefault="0079719E" w:rsidP="0079719E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Kérelem formanyomtatványt az ügyfélszolgálat</w:t>
      </w:r>
      <w:r>
        <w:rPr>
          <w:rFonts w:ascii="Roboto" w:hAnsi="Roboto"/>
          <w:color w:val="444444"/>
          <w:sz w:val="19"/>
          <w:szCs w:val="19"/>
        </w:rPr>
        <w:t>on</w:t>
      </w:r>
      <w:r>
        <w:rPr>
          <w:rFonts w:ascii="Roboto" w:hAnsi="Roboto"/>
          <w:color w:val="444444"/>
          <w:sz w:val="19"/>
          <w:szCs w:val="19"/>
        </w:rPr>
        <w:t xml:space="preserve"> is igényelhet ügyfélfogadási időben.</w:t>
      </w:r>
    </w:p>
    <w:p w14:paraId="0EECE6BD" w14:textId="401FCB7D" w:rsidR="0079719E" w:rsidRPr="0079719E" w:rsidRDefault="0079719E" w:rsidP="0079719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Roboto" w:hAnsi="Roboto"/>
          <w:b/>
          <w:bCs/>
          <w:color w:val="444444"/>
          <w:sz w:val="19"/>
          <w:szCs w:val="19"/>
        </w:rPr>
      </w:pPr>
      <w:r w:rsidRPr="0079719E">
        <w:rPr>
          <w:rFonts w:ascii="Roboto" w:hAnsi="Roboto"/>
          <w:b/>
          <w:bCs/>
          <w:color w:val="444444"/>
          <w:sz w:val="19"/>
          <w:szCs w:val="19"/>
        </w:rPr>
        <w:t>ELEKTRONIKUS ÚTON KITÖLTHETŐ KÉRELEM FORMANYOMTATVÁNY</w:t>
      </w:r>
    </w:p>
    <w:p w14:paraId="315C908A" w14:textId="3ADCE5F4" w:rsidR="0079719E" w:rsidRDefault="0079719E" w:rsidP="0079719E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A </w:t>
      </w:r>
      <w:hyperlink r:id="rId7" w:history="1">
        <w:r>
          <w:rPr>
            <w:rStyle w:val="Hiperhivatkozs"/>
            <w:rFonts w:ascii="Roboto" w:hAnsi="Roboto"/>
            <w:color w:val="095197"/>
            <w:sz w:val="19"/>
            <w:szCs w:val="19"/>
          </w:rPr>
          <w:t>https://adatlap.enkk.hu</w:t>
        </w:r>
      </w:hyperlink>
      <w:r>
        <w:rPr>
          <w:rFonts w:ascii="Roboto" w:hAnsi="Roboto"/>
          <w:color w:val="444444"/>
          <w:sz w:val="19"/>
          <w:szCs w:val="19"/>
        </w:rPr>
        <w:t>oldalon megtalálható az elektronikus kérelem formanyomtatvány orvosok, fogorvoso</w:t>
      </w:r>
      <w:r>
        <w:rPr>
          <w:rFonts w:ascii="Roboto" w:hAnsi="Roboto"/>
          <w:color w:val="444444"/>
          <w:sz w:val="19"/>
          <w:szCs w:val="19"/>
        </w:rPr>
        <w:t>s</w:t>
      </w:r>
      <w:r>
        <w:rPr>
          <w:rFonts w:ascii="Roboto" w:hAnsi="Roboto"/>
          <w:color w:val="444444"/>
          <w:sz w:val="19"/>
          <w:szCs w:val="19"/>
        </w:rPr>
        <w:t>, gyógyszerészek, klinikai végzettségűek részére.</w:t>
      </w:r>
    </w:p>
    <w:p w14:paraId="4721DA98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Az itt megtalálható kérelem formanyomtatvány kitöltésével és beküldésével van lehetősége elindítani a működési nyilvántartással kapcsolatos ügyintézést.</w:t>
      </w:r>
    </w:p>
    <w:p w14:paraId="78CBD899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Mindkét esetben szükséges:</w:t>
      </w:r>
    </w:p>
    <w:p w14:paraId="3F416E8D" w14:textId="77777777" w:rsidR="0079719E" w:rsidRDefault="0079719E" w:rsidP="0079719E">
      <w:pPr>
        <w:pStyle w:val="Norm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A kérelem formanyomtatvány kitöltése és postai úton történő beküldése vagy a személyes ügyfélszolgálaton történő leadása. A jelenlegi járványügyi helyzetre való tekintettel lehetőség van a kérelem e-mailben történő megküldésére is. Amennyiben e-mailben küldi meg a kérelmet, úgy nem szükséges postáznia.</w:t>
      </w:r>
    </w:p>
    <w:p w14:paraId="4C3AF28F" w14:textId="77777777" w:rsidR="0079719E" w:rsidRDefault="0079719E" w:rsidP="0079719E">
      <w:pPr>
        <w:pStyle w:val="Norm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Roboto" w:hAnsi="Roboto"/>
          <w:color w:val="444444"/>
          <w:sz w:val="19"/>
          <w:szCs w:val="19"/>
        </w:rPr>
      </w:pPr>
      <w:r>
        <w:rPr>
          <w:rFonts w:ascii="Roboto" w:hAnsi="Roboto"/>
          <w:color w:val="444444"/>
          <w:sz w:val="19"/>
          <w:szCs w:val="19"/>
        </w:rPr>
        <w:t>- A kérelmet a nyilatkozati résznél minden esetben az Ügyfélnek kell aláírnia. Fénymásolt aláírás nem fogadható el.</w:t>
      </w:r>
    </w:p>
    <w:p w14:paraId="4570721F" w14:textId="77777777" w:rsidR="0079719E" w:rsidRDefault="0079719E"/>
    <w:sectPr w:rsidR="0079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B25"/>
    <w:multiLevelType w:val="hybridMultilevel"/>
    <w:tmpl w:val="F61C58AC"/>
    <w:lvl w:ilvl="0" w:tplc="4A98F6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48995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9E"/>
    <w:rsid w:val="0079719E"/>
    <w:rsid w:val="00F50D92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FAC7"/>
  <w15:chartTrackingRefBased/>
  <w15:docId w15:val="{0038B68A-32FE-4BE8-A2C5-27EAC24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719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719E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79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97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atlap.enk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kk.hu/" TargetMode="External"/><Relationship Id="rId5" Type="http://schemas.openxmlformats.org/officeDocument/2006/relationships/hyperlink" Target="https://www.enkk.hu/index.php/hun/nyilvantartasi-es-tovabbkepzesi-foosztaly-mukodesi-kartya-tovabbkepzesi-programok/orvosok-fogorvosok-gyogyszereszek-klinikai-vegzettseguek/altalanos-tudnival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 Fekete</dc:creator>
  <cp:keywords/>
  <dc:description/>
  <cp:lastModifiedBy>Enikő dr. Fekete</cp:lastModifiedBy>
  <cp:revision>1</cp:revision>
  <dcterms:created xsi:type="dcterms:W3CDTF">2022-04-12T07:46:00Z</dcterms:created>
  <dcterms:modified xsi:type="dcterms:W3CDTF">2022-04-12T07:51:00Z</dcterms:modified>
</cp:coreProperties>
</file>